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7CD" w:rsidRPr="00BC27CD" w:rsidRDefault="00BC27CD" w:rsidP="00BC2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Аннотация к рабочим программам учебного курса « Основы безопасности и здорового образа жизни»</w:t>
      </w:r>
      <w:r w:rsidR="00111052">
        <w:rPr>
          <w:rFonts w:ascii="Times New Roman" w:hAnsi="Times New Roman" w:cs="Times New Roman"/>
          <w:sz w:val="28"/>
          <w:szCs w:val="28"/>
        </w:rPr>
        <w:t xml:space="preserve"> 10-11 классы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C27CD">
        <w:rPr>
          <w:rFonts w:ascii="Times New Roman" w:hAnsi="Times New Roman" w:cs="Times New Roman"/>
          <w:sz w:val="28"/>
          <w:szCs w:val="28"/>
        </w:rPr>
        <w:t xml:space="preserve">Рабочая программа курса «Основы безопасности и здорового образа жизни» для 10 класса составлена на основе конструктора рабочих программ среднего общего </w:t>
      </w:r>
      <w:r w:rsidR="00111052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27CD">
        <w:rPr>
          <w:rFonts w:ascii="Times New Roman" w:hAnsi="Times New Roman" w:cs="Times New Roman"/>
          <w:sz w:val="28"/>
          <w:szCs w:val="28"/>
        </w:rPr>
        <w:t>Ра</w:t>
      </w:r>
      <w:r w:rsidR="007F7810">
        <w:rPr>
          <w:rFonts w:ascii="Times New Roman" w:hAnsi="Times New Roman" w:cs="Times New Roman"/>
          <w:sz w:val="28"/>
          <w:szCs w:val="28"/>
        </w:rPr>
        <w:t>бочая программа составлена на 34 часа</w:t>
      </w:r>
      <w:r w:rsidRPr="00BC27CD">
        <w:rPr>
          <w:rFonts w:ascii="Times New Roman" w:hAnsi="Times New Roman" w:cs="Times New Roman"/>
          <w:sz w:val="28"/>
          <w:szCs w:val="28"/>
        </w:rPr>
        <w:t>, 1 час в неделю.</w:t>
      </w:r>
    </w:p>
    <w:p w:rsidR="00BC27CD" w:rsidRPr="00BC27CD" w:rsidRDefault="0049407B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раздел</w:t>
      </w:r>
      <w:r w:rsidR="00BC27CD" w:rsidRPr="00BC27CD">
        <w:rPr>
          <w:rFonts w:ascii="Times New Roman" w:hAnsi="Times New Roman" w:cs="Times New Roman"/>
          <w:sz w:val="28"/>
          <w:szCs w:val="28"/>
        </w:rPr>
        <w:t>ы программы: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Раздел 1. Модуль "Основы комплексной безопасности"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Раздел 2. Модуль "Защита населения Российской Федерации от опасных и чрезвычайных ситуаций"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Раздел 3. Модуль "Основы противодействия экстремизму и терроризму"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Раздел 4. Модуль "Основы здорового образа жизни"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Раздел 5. Модуль "Основы медицинских знаний и оказание первой помощи"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Раздел 6. Модуль "Основы обороны государства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Раздел 7. Модуль "Военно-профессиональная деятельность"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 xml:space="preserve">Программа реализуется </w:t>
      </w:r>
      <w:proofErr w:type="gramStart"/>
      <w:r w:rsidRPr="00BC27C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C27CD">
        <w:rPr>
          <w:rFonts w:ascii="Times New Roman" w:hAnsi="Times New Roman" w:cs="Times New Roman"/>
          <w:sz w:val="28"/>
          <w:szCs w:val="28"/>
        </w:rPr>
        <w:t xml:space="preserve"> основа УМК: Основы безопасности и здорового образа жизни 10-11 классы, базовый уровень, учебник для обучающихся общеобразовательных организаций / С.В. Ким, В.А. Горский/</w:t>
      </w:r>
    </w:p>
    <w:p w:rsid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7CD">
        <w:rPr>
          <w:rFonts w:ascii="Times New Roman" w:hAnsi="Times New Roman" w:cs="Times New Roman"/>
          <w:sz w:val="28"/>
          <w:szCs w:val="28"/>
        </w:rPr>
        <w:t xml:space="preserve"> Рабочая программа курса «Основы безопасности и здорового образа жизни» для 11 класса составлена на основе констру</w:t>
      </w:r>
      <w:r>
        <w:rPr>
          <w:rFonts w:ascii="Times New Roman" w:hAnsi="Times New Roman" w:cs="Times New Roman"/>
          <w:sz w:val="28"/>
          <w:szCs w:val="28"/>
        </w:rPr>
        <w:t>ктора рабочих программ среднего</w:t>
      </w:r>
      <w:r w:rsidRPr="00BC27CD">
        <w:rPr>
          <w:rFonts w:ascii="Times New Roman" w:hAnsi="Times New Roman" w:cs="Times New Roman"/>
          <w:sz w:val="28"/>
          <w:szCs w:val="28"/>
        </w:rPr>
        <w:t xml:space="preserve"> о</w:t>
      </w:r>
      <w:r w:rsidR="00111052">
        <w:rPr>
          <w:rFonts w:ascii="Times New Roman" w:hAnsi="Times New Roman" w:cs="Times New Roman"/>
          <w:sz w:val="28"/>
          <w:szCs w:val="28"/>
        </w:rPr>
        <w:t>бщего образования.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</w:t>
      </w:r>
      <w:r w:rsidR="007F7810">
        <w:rPr>
          <w:rFonts w:ascii="Times New Roman" w:hAnsi="Times New Roman" w:cs="Times New Roman"/>
          <w:sz w:val="28"/>
          <w:szCs w:val="28"/>
        </w:rPr>
        <w:t>бочая программа составлена на 34 часа</w:t>
      </w:r>
      <w:bookmarkStart w:id="0" w:name="_GoBack"/>
      <w:bookmarkEnd w:id="0"/>
      <w:r w:rsidRPr="00BC27CD">
        <w:rPr>
          <w:rFonts w:ascii="Times New Roman" w:hAnsi="Times New Roman" w:cs="Times New Roman"/>
          <w:sz w:val="28"/>
          <w:szCs w:val="28"/>
        </w:rPr>
        <w:t>, 1 час в неделю.</w:t>
      </w:r>
    </w:p>
    <w:p w:rsidR="00BC27CD" w:rsidRPr="00BC27CD" w:rsidRDefault="0049407B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раздел</w:t>
      </w:r>
      <w:r w:rsidR="00BC27CD" w:rsidRPr="00BC27CD">
        <w:rPr>
          <w:rFonts w:ascii="Times New Roman" w:hAnsi="Times New Roman" w:cs="Times New Roman"/>
          <w:sz w:val="28"/>
          <w:szCs w:val="28"/>
        </w:rPr>
        <w:t>ы программы: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Раздел 1. Модуль "Основы комплексной безопасности"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Раздел 2. Модуль "Защита населения Российской Федерации от опасных и чрезвычайных ситуаций"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Раздел 3. Модуль "Основы противодействия экстремизму и терроризму"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lastRenderedPageBreak/>
        <w:t>Раздел 4. Модуль "Основы здорового образа жизни"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Раздел 5. Модуль "Основы медицинских знаний и оказание первой помощи"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Раздел 6. Модуль "Основы обороны государства"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Раздел 7. Модуль "Военно-профессиональная деятельность"</w:t>
      </w:r>
    </w:p>
    <w:p w:rsidR="00C62800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 xml:space="preserve">Программа реализуется </w:t>
      </w:r>
      <w:proofErr w:type="gramStart"/>
      <w:r w:rsidRPr="00BC27C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C27CD">
        <w:rPr>
          <w:rFonts w:ascii="Times New Roman" w:hAnsi="Times New Roman" w:cs="Times New Roman"/>
          <w:sz w:val="28"/>
          <w:szCs w:val="28"/>
        </w:rPr>
        <w:t xml:space="preserve"> основа УМК: Основы безопасности и здорового образа жизни  10-11 классы, базовый уровень, учебник для обучающихся общеобразовательных организаций / С.В. Ким, В.А. Горский /</w:t>
      </w:r>
    </w:p>
    <w:sectPr w:rsidR="00C62800" w:rsidRPr="00BC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CD"/>
    <w:rsid w:val="00111052"/>
    <w:rsid w:val="0027102C"/>
    <w:rsid w:val="0049407B"/>
    <w:rsid w:val="007F7810"/>
    <w:rsid w:val="00BC27CD"/>
    <w:rsid w:val="00BF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Шарафутдинова</dc:creator>
  <cp:lastModifiedBy>Шарафутдинова</cp:lastModifiedBy>
  <cp:revision>4</cp:revision>
  <dcterms:created xsi:type="dcterms:W3CDTF">2023-10-31T06:13:00Z</dcterms:created>
  <dcterms:modified xsi:type="dcterms:W3CDTF">2023-10-31T07:24:00Z</dcterms:modified>
</cp:coreProperties>
</file>